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01C" w:rsidRDefault="00CF701C">
      <w:pPr>
        <w:rPr>
          <w:rFonts w:ascii="Times New Roman" w:hAnsi="Times New Roman" w:cs="Times New Roman"/>
        </w:rPr>
      </w:pPr>
    </w:p>
    <w:p w:rsidR="003311D7" w:rsidRPr="003311D7" w:rsidRDefault="003311D7" w:rsidP="003311D7">
      <w:pPr>
        <w:jc w:val="center"/>
        <w:rPr>
          <w:rFonts w:ascii="Times New Roman" w:hAnsi="Times New Roman" w:cs="Times New Roman"/>
          <w:b/>
          <w:color w:val="2A62A6"/>
          <w:sz w:val="28"/>
          <w:szCs w:val="36"/>
        </w:rPr>
      </w:pPr>
    </w:p>
    <w:p w:rsidR="001D6901" w:rsidRPr="00681636" w:rsidRDefault="00CF701C" w:rsidP="003311D7">
      <w:pPr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681636">
        <w:rPr>
          <w:rFonts w:ascii="Times New Roman" w:hAnsi="Times New Roman" w:cs="Times New Roman"/>
          <w:b/>
          <w:color w:val="2A62A6"/>
          <w:sz w:val="36"/>
          <w:szCs w:val="36"/>
        </w:rPr>
        <w:t>Полное и сокращенное наименование учреждения</w:t>
      </w:r>
    </w:p>
    <w:p w:rsidR="00CF701C" w:rsidRPr="003311D7" w:rsidRDefault="00CF701C" w:rsidP="001D6901">
      <w:pPr>
        <w:pStyle w:val="a4"/>
        <w:jc w:val="both"/>
        <w:rPr>
          <w:rFonts w:ascii="Times New Roman" w:hAnsi="Times New Roman" w:cs="Times New Roman"/>
          <w:b/>
          <w:color w:val="2A62A6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Муниципальное казенное учреждение культуры Кантемировская дирекция киносети  Кантемировского муниципального района Воронежской области</w:t>
      </w:r>
      <w:r w:rsidR="007E65B2" w:rsidRPr="003311D7">
        <w:rPr>
          <w:rFonts w:ascii="Times New Roman" w:hAnsi="Times New Roman" w:cs="Times New Roman"/>
          <w:sz w:val="32"/>
          <w:szCs w:val="32"/>
        </w:rPr>
        <w:t>;</w:t>
      </w:r>
    </w:p>
    <w:p w:rsidR="00CF701C" w:rsidRPr="003311D7" w:rsidRDefault="00CF701C" w:rsidP="003311D7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МКУК «Киносеть»</w:t>
      </w:r>
    </w:p>
    <w:p w:rsidR="003311D7" w:rsidRPr="003311D7" w:rsidRDefault="003311D7" w:rsidP="003311D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E65B2" w:rsidRPr="00681636" w:rsidRDefault="00CF701C" w:rsidP="007E65B2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681636">
        <w:rPr>
          <w:rFonts w:ascii="Times New Roman" w:hAnsi="Times New Roman" w:cs="Times New Roman"/>
          <w:b/>
          <w:color w:val="2A62A6"/>
          <w:sz w:val="36"/>
          <w:szCs w:val="36"/>
        </w:rPr>
        <w:t>Юридический (почтовый) адрес, контактные телефоны,</w:t>
      </w:r>
    </w:p>
    <w:p w:rsidR="00CF701C" w:rsidRPr="00681636" w:rsidRDefault="00CF701C" w:rsidP="007E65B2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681636">
        <w:rPr>
          <w:rFonts w:ascii="Times New Roman" w:hAnsi="Times New Roman" w:cs="Times New Roman"/>
          <w:b/>
          <w:color w:val="2A62A6"/>
          <w:sz w:val="36"/>
          <w:szCs w:val="36"/>
        </w:rPr>
        <w:t>адрес электронной почты</w:t>
      </w:r>
    </w:p>
    <w:p w:rsidR="001D6901" w:rsidRPr="00681636" w:rsidRDefault="001D6901" w:rsidP="001D6901">
      <w:pPr>
        <w:pStyle w:val="a4"/>
        <w:tabs>
          <w:tab w:val="left" w:pos="5580"/>
        </w:tabs>
        <w:rPr>
          <w:rFonts w:ascii="Times New Roman" w:hAnsi="Times New Roman" w:cs="Times New Roman"/>
          <w:b/>
          <w:color w:val="2A62A6"/>
          <w:sz w:val="32"/>
          <w:szCs w:val="36"/>
        </w:rPr>
      </w:pPr>
      <w:r w:rsidRPr="00681636">
        <w:rPr>
          <w:rFonts w:ascii="Times New Roman" w:hAnsi="Times New Roman" w:cs="Times New Roman"/>
          <w:b/>
          <w:color w:val="2A62A6"/>
          <w:sz w:val="32"/>
          <w:szCs w:val="36"/>
        </w:rPr>
        <w:tab/>
      </w:r>
    </w:p>
    <w:p w:rsidR="00CF701C" w:rsidRPr="003311D7" w:rsidRDefault="00CF701C" w:rsidP="00CF701C">
      <w:pPr>
        <w:pStyle w:val="a4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 xml:space="preserve">396730, Воронежская область, Кантемировский район, </w:t>
      </w:r>
    </w:p>
    <w:p w:rsidR="00CF701C" w:rsidRPr="003311D7" w:rsidRDefault="00CF701C" w:rsidP="00CF701C">
      <w:pPr>
        <w:pStyle w:val="a4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Р.п. Кантемировка, улица Победы, д.27</w:t>
      </w:r>
    </w:p>
    <w:p w:rsidR="00CF701C" w:rsidRPr="003311D7" w:rsidRDefault="00CF701C" w:rsidP="00CF701C">
      <w:pPr>
        <w:pStyle w:val="a4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8 (47367) 6-18-73/6-16-32</w:t>
      </w:r>
    </w:p>
    <w:p w:rsidR="001D6901" w:rsidRPr="003311D7" w:rsidRDefault="00325A3C" w:rsidP="00CF701C">
      <w:pPr>
        <w:rPr>
          <w:rFonts w:ascii="Times New Roman" w:hAnsi="Times New Roman" w:cs="Times New Roman"/>
          <w:sz w:val="32"/>
          <w:szCs w:val="32"/>
        </w:rPr>
      </w:pPr>
      <w:hyperlink r:id="rId4" w:history="1">
        <w:r w:rsidR="00CF701C" w:rsidRPr="003311D7">
          <w:rPr>
            <w:rStyle w:val="a5"/>
            <w:rFonts w:ascii="Times New Roman" w:hAnsi="Times New Roman" w:cs="Times New Roman"/>
            <w:color w:val="auto"/>
            <w:sz w:val="32"/>
            <w:szCs w:val="32"/>
            <w:lang w:val="en-US"/>
          </w:rPr>
          <w:t>kantkino</w:t>
        </w:r>
        <w:r w:rsidR="00CF701C" w:rsidRPr="003311D7">
          <w:rPr>
            <w:rStyle w:val="a5"/>
            <w:rFonts w:ascii="Times New Roman" w:hAnsi="Times New Roman" w:cs="Times New Roman"/>
            <w:color w:val="auto"/>
            <w:sz w:val="32"/>
            <w:szCs w:val="32"/>
          </w:rPr>
          <w:t>061</w:t>
        </w:r>
        <w:r w:rsidR="00CF701C" w:rsidRPr="00D11FD4">
          <w:rPr>
            <w:rStyle w:val="a5"/>
            <w:rFonts w:ascii="Times New Roman" w:hAnsi="Times New Roman" w:cs="Times New Roman"/>
            <w:color w:val="auto"/>
            <w:sz w:val="32"/>
            <w:szCs w:val="32"/>
          </w:rPr>
          <w:t>@</w:t>
        </w:r>
        <w:r w:rsidR="00CF701C" w:rsidRPr="003311D7">
          <w:rPr>
            <w:rStyle w:val="a5"/>
            <w:rFonts w:ascii="Times New Roman" w:hAnsi="Times New Roman" w:cs="Times New Roman"/>
            <w:color w:val="auto"/>
            <w:sz w:val="32"/>
            <w:szCs w:val="32"/>
            <w:lang w:val="en-US"/>
          </w:rPr>
          <w:t>mail</w:t>
        </w:r>
        <w:r w:rsidR="00CF701C" w:rsidRPr="00D11FD4">
          <w:rPr>
            <w:rStyle w:val="a5"/>
            <w:rFonts w:ascii="Times New Roman" w:hAnsi="Times New Roman" w:cs="Times New Roman"/>
            <w:color w:val="auto"/>
            <w:sz w:val="32"/>
            <w:szCs w:val="32"/>
          </w:rPr>
          <w:t>.</w:t>
        </w:r>
        <w:r w:rsidR="00CF701C" w:rsidRPr="003311D7">
          <w:rPr>
            <w:rStyle w:val="a5"/>
            <w:rFonts w:ascii="Times New Roman" w:hAnsi="Times New Roman" w:cs="Times New Roman"/>
            <w:color w:val="auto"/>
            <w:sz w:val="32"/>
            <w:szCs w:val="32"/>
            <w:lang w:val="en-US"/>
          </w:rPr>
          <w:t>ru</w:t>
        </w:r>
      </w:hyperlink>
      <w:r w:rsidR="00CF701C" w:rsidRPr="00D11FD4">
        <w:rPr>
          <w:rFonts w:ascii="Times New Roman" w:hAnsi="Times New Roman" w:cs="Times New Roman"/>
          <w:sz w:val="32"/>
          <w:szCs w:val="32"/>
        </w:rPr>
        <w:t>.</w:t>
      </w:r>
    </w:p>
    <w:p w:rsidR="0013274A" w:rsidRPr="00681636" w:rsidRDefault="00CF701C" w:rsidP="0013274A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681636">
        <w:rPr>
          <w:rFonts w:ascii="Times New Roman" w:hAnsi="Times New Roman" w:cs="Times New Roman"/>
          <w:b/>
          <w:color w:val="2A62A6"/>
          <w:sz w:val="36"/>
          <w:szCs w:val="36"/>
        </w:rPr>
        <w:t xml:space="preserve">Дата создания учреждения, сведения об учредителе, контактные телефоны, адрес сайта, </w:t>
      </w:r>
    </w:p>
    <w:p w:rsidR="00CF701C" w:rsidRPr="00681636" w:rsidRDefault="00CF701C" w:rsidP="0013274A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681636">
        <w:rPr>
          <w:rFonts w:ascii="Times New Roman" w:hAnsi="Times New Roman" w:cs="Times New Roman"/>
          <w:b/>
          <w:color w:val="2A62A6"/>
          <w:sz w:val="36"/>
          <w:szCs w:val="36"/>
        </w:rPr>
        <w:t>адрес электронной почты  учредителя</w:t>
      </w:r>
    </w:p>
    <w:p w:rsidR="001D6901" w:rsidRPr="00681636" w:rsidRDefault="001D6901" w:rsidP="0013274A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</w:p>
    <w:p w:rsidR="00CF701C" w:rsidRPr="003311D7" w:rsidRDefault="00CF701C" w:rsidP="00D11FD4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3311D7">
        <w:rPr>
          <w:rFonts w:ascii="Times New Roman" w:hAnsi="Times New Roman" w:cs="Times New Roman"/>
          <w:sz w:val="32"/>
          <w:szCs w:val="32"/>
        </w:rPr>
        <w:t>Муниципальное казенное учреждение культуры Кантемировская дирекция киносети Кантемировского муниципального района Воронежской области (далее Учреждение), создано путем изменения типа Муниципального учреждения Кантемировская дирекция киносети Кантемировского муниципального района Воронежской области, в соответствии с Постановлением администрации Кантемировского муниципального района Воронежской области «О создании Муниципального казенного учреждения культуры Кантемировская дирекция киносети Кантемировского муниципального района Воронежской области</w:t>
      </w:r>
      <w:r w:rsidR="0013274A" w:rsidRPr="003311D7">
        <w:rPr>
          <w:rFonts w:ascii="Times New Roman" w:hAnsi="Times New Roman" w:cs="Times New Roman"/>
          <w:sz w:val="32"/>
          <w:szCs w:val="32"/>
        </w:rPr>
        <w:t>»</w:t>
      </w:r>
      <w:r w:rsidRPr="003311D7">
        <w:rPr>
          <w:rFonts w:ascii="Times New Roman" w:hAnsi="Times New Roman" w:cs="Times New Roman"/>
          <w:sz w:val="32"/>
          <w:szCs w:val="32"/>
        </w:rPr>
        <w:t xml:space="preserve"> от 15 февраля 2012 года № 62, Бюджетным кодексом</w:t>
      </w:r>
      <w:proofErr w:type="gramEnd"/>
      <w:r w:rsidRPr="003311D7">
        <w:rPr>
          <w:rFonts w:ascii="Times New Roman" w:hAnsi="Times New Roman" w:cs="Times New Roman"/>
          <w:sz w:val="32"/>
          <w:szCs w:val="32"/>
        </w:rPr>
        <w:t xml:space="preserve"> Российской Федерации, Гражданским кодексом Российской Федерации, Федеральным законом от 12.01.1996 г. № 7-ФЗ «О некоммерческих организациях». </w:t>
      </w:r>
    </w:p>
    <w:p w:rsidR="00CF701C" w:rsidRPr="003311D7" w:rsidRDefault="00CF701C" w:rsidP="0013274A">
      <w:pPr>
        <w:pStyle w:val="a4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 xml:space="preserve">Учреждение располагается и осуществляет свою деятельность в здании кинотеатра «Октябрь»,  1961 года постройки. </w:t>
      </w:r>
    </w:p>
    <w:p w:rsidR="00CF701C" w:rsidRPr="003311D7" w:rsidRDefault="00325A3C" w:rsidP="00CF701C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hyperlink r:id="rId5" w:history="1">
        <w:r w:rsidR="00CF701C" w:rsidRPr="003311D7">
          <w:rPr>
            <w:rStyle w:val="a5"/>
            <w:rFonts w:ascii="Times New Roman" w:hAnsi="Times New Roman" w:cs="Times New Roman"/>
            <w:bCs/>
            <w:sz w:val="32"/>
            <w:szCs w:val="32"/>
            <w:shd w:val="clear" w:color="auto" w:fill="FFFFFF"/>
          </w:rPr>
          <w:t>https://adminknt.gosuslugi.ru/</w:t>
        </w:r>
      </w:hyperlink>
    </w:p>
    <w:p w:rsidR="00CF701C" w:rsidRPr="003311D7" w:rsidRDefault="00CF701C" w:rsidP="00CF701C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8(47367) 6-18-50 , 8(47367) 6-17-84</w:t>
      </w:r>
    </w:p>
    <w:p w:rsidR="00CF701C" w:rsidRPr="003311D7" w:rsidRDefault="00325A3C" w:rsidP="001D6901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hyperlink r:id="rId6" w:history="1"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</w:rPr>
          <w:t>kantem@govvrn.ru</w:t>
        </w:r>
      </w:hyperlink>
      <w:r w:rsidR="0013274A" w:rsidRPr="003311D7">
        <w:rPr>
          <w:rFonts w:ascii="Times New Roman" w:hAnsi="Times New Roman" w:cs="Times New Roman"/>
          <w:sz w:val="32"/>
          <w:szCs w:val="32"/>
        </w:rPr>
        <w:t>,</w:t>
      </w:r>
      <w:r w:rsidR="00CF701C" w:rsidRPr="003311D7">
        <w:rPr>
          <w:rFonts w:ascii="Times New Roman" w:hAnsi="Times New Roman" w:cs="Times New Roman"/>
          <w:sz w:val="32"/>
          <w:szCs w:val="32"/>
        </w:rPr>
        <w:t xml:space="preserve">   </w:t>
      </w:r>
      <w:hyperlink r:id="rId7" w:history="1"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</w:rPr>
          <w:t>4444001@bk.ru</w:t>
        </w:r>
      </w:hyperlink>
    </w:p>
    <w:p w:rsidR="001D6901" w:rsidRPr="003311D7" w:rsidRDefault="001D6901" w:rsidP="001D6901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3311D7" w:rsidRDefault="003311D7" w:rsidP="001D690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11D7" w:rsidRDefault="003311D7" w:rsidP="001D690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11D7" w:rsidRDefault="003311D7" w:rsidP="001D690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11D7" w:rsidRDefault="003311D7" w:rsidP="001D690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11D7" w:rsidRDefault="003311D7" w:rsidP="001D690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D6901" w:rsidRPr="003311D7" w:rsidRDefault="00CF701C" w:rsidP="001D6901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3311D7">
        <w:rPr>
          <w:rFonts w:ascii="Times New Roman" w:hAnsi="Times New Roman" w:cs="Times New Roman"/>
          <w:b/>
          <w:color w:val="2A62A6"/>
          <w:sz w:val="36"/>
          <w:szCs w:val="36"/>
        </w:rPr>
        <w:t xml:space="preserve">Структура и органы управления учреждением </w:t>
      </w:r>
    </w:p>
    <w:p w:rsidR="001D6901" w:rsidRPr="003311D7" w:rsidRDefault="00CF701C" w:rsidP="001D6901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3311D7">
        <w:rPr>
          <w:rFonts w:ascii="Times New Roman" w:hAnsi="Times New Roman" w:cs="Times New Roman"/>
          <w:b/>
          <w:color w:val="2A62A6"/>
          <w:sz w:val="36"/>
          <w:szCs w:val="36"/>
        </w:rPr>
        <w:t>(ФИО руководителя, контактный телефон, адрес сайта, адрес электронной почты)</w:t>
      </w:r>
    </w:p>
    <w:p w:rsidR="001D6901" w:rsidRPr="003311D7" w:rsidRDefault="001D6901" w:rsidP="001D6901">
      <w:pPr>
        <w:pStyle w:val="a4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</w:p>
    <w:p w:rsidR="00CF701C" w:rsidRPr="003311D7" w:rsidRDefault="00CF701C" w:rsidP="00D11FD4">
      <w:pPr>
        <w:pStyle w:val="a4"/>
        <w:rPr>
          <w:rFonts w:ascii="Times New Roman" w:hAnsi="Times New Roman" w:cs="Times New Roman"/>
          <w:color w:val="333333"/>
          <w:sz w:val="32"/>
          <w:szCs w:val="32"/>
        </w:rPr>
      </w:pPr>
      <w:r w:rsidRPr="003311D7">
        <w:rPr>
          <w:rFonts w:ascii="Times New Roman" w:hAnsi="Times New Roman" w:cs="Times New Roman"/>
          <w:color w:val="333333"/>
          <w:sz w:val="32"/>
          <w:szCs w:val="32"/>
        </w:rPr>
        <w:t>В структуру МКУК «Киносеть» входит кинотеатр «Октябрь», Дом дружбы  и центр ветеранов;</w:t>
      </w:r>
    </w:p>
    <w:p w:rsidR="00CF701C" w:rsidRPr="003311D7" w:rsidRDefault="00CF701C" w:rsidP="00CF701C">
      <w:pPr>
        <w:pStyle w:val="a4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311D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Директор - </w:t>
      </w:r>
      <w:r w:rsidRPr="003311D7">
        <w:rPr>
          <w:rFonts w:ascii="Times New Roman" w:hAnsi="Times New Roman" w:cs="Times New Roman"/>
          <w:sz w:val="32"/>
          <w:szCs w:val="32"/>
        </w:rPr>
        <w:t>Третьякова Светлана Николаевна</w:t>
      </w:r>
      <w:r w:rsidRPr="003311D7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</w:p>
    <w:p w:rsidR="00CF701C" w:rsidRPr="003311D7" w:rsidRDefault="00CF701C" w:rsidP="00CF701C">
      <w:pPr>
        <w:pStyle w:val="a4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color w:val="000000" w:themeColor="text1"/>
          <w:sz w:val="32"/>
          <w:szCs w:val="32"/>
        </w:rPr>
        <w:t>Заведующая отделом Дом дружбы – Калюжная Валентина Ивановна;</w:t>
      </w:r>
    </w:p>
    <w:p w:rsidR="00CF701C" w:rsidRPr="003311D7" w:rsidRDefault="00CF701C" w:rsidP="00CF701C">
      <w:pPr>
        <w:pStyle w:val="a4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8(47367) 6-16-32</w:t>
      </w:r>
    </w:p>
    <w:p w:rsidR="003311D7" w:rsidRDefault="00325A3C" w:rsidP="00CF701C">
      <w:pPr>
        <w:jc w:val="both"/>
        <w:rPr>
          <w:rFonts w:ascii="Times New Roman" w:hAnsi="Times New Roman" w:cs="Times New Roman"/>
          <w:sz w:val="32"/>
          <w:szCs w:val="32"/>
        </w:rPr>
      </w:pPr>
      <w:hyperlink r:id="rId8" w:history="1"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</w:rPr>
          <w:t>://киносеть.кантемировский.рф/</w:t>
        </w:r>
      </w:hyperlink>
      <w:r w:rsidR="001D6901" w:rsidRPr="003311D7">
        <w:rPr>
          <w:rFonts w:ascii="Times New Roman" w:hAnsi="Times New Roman" w:cs="Times New Roman"/>
          <w:sz w:val="32"/>
          <w:szCs w:val="32"/>
        </w:rPr>
        <w:t xml:space="preserve">,   </w:t>
      </w:r>
      <w:hyperlink r:id="rId9" w:history="1"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kantkino</w:t>
        </w:r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</w:rPr>
          <w:t>061@</w:t>
        </w:r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mail</w:t>
        </w:r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</w:rPr>
          <w:t>.</w:t>
        </w:r>
        <w:r w:rsidR="00CF701C" w:rsidRPr="003311D7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  <w:r w:rsidR="00CF701C" w:rsidRPr="003311D7">
        <w:rPr>
          <w:rFonts w:ascii="Times New Roman" w:hAnsi="Times New Roman" w:cs="Times New Roman"/>
          <w:sz w:val="32"/>
          <w:szCs w:val="32"/>
        </w:rPr>
        <w:t>.</w:t>
      </w:r>
    </w:p>
    <w:p w:rsidR="003311D7" w:rsidRPr="003311D7" w:rsidRDefault="003311D7" w:rsidP="00CF701C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3311D7" w:rsidRPr="003311D7" w:rsidRDefault="00CF701C" w:rsidP="003311D7">
      <w:pPr>
        <w:jc w:val="center"/>
        <w:rPr>
          <w:rFonts w:ascii="Times New Roman" w:hAnsi="Times New Roman" w:cs="Times New Roman"/>
          <w:b/>
          <w:color w:val="2A62A6"/>
          <w:sz w:val="28"/>
          <w:szCs w:val="36"/>
        </w:rPr>
      </w:pPr>
      <w:r w:rsidRPr="003311D7">
        <w:rPr>
          <w:rFonts w:ascii="Times New Roman" w:hAnsi="Times New Roman" w:cs="Times New Roman"/>
          <w:b/>
          <w:color w:val="2A62A6"/>
          <w:sz w:val="36"/>
          <w:szCs w:val="36"/>
        </w:rPr>
        <w:t>Виды предоставляемых услуг</w:t>
      </w:r>
    </w:p>
    <w:p w:rsidR="00CF701C" w:rsidRPr="003311D7" w:rsidRDefault="00CF701C" w:rsidP="00CF701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 xml:space="preserve">Организация и проведение </w:t>
      </w:r>
      <w:proofErr w:type="spellStart"/>
      <w:r w:rsidRPr="003311D7">
        <w:rPr>
          <w:rFonts w:ascii="Times New Roman" w:hAnsi="Times New Roman" w:cs="Times New Roman"/>
          <w:sz w:val="32"/>
          <w:szCs w:val="32"/>
        </w:rPr>
        <w:t>кинопоказа</w:t>
      </w:r>
      <w:proofErr w:type="spellEnd"/>
      <w:r w:rsidRPr="003311D7">
        <w:rPr>
          <w:rFonts w:ascii="Times New Roman" w:hAnsi="Times New Roman" w:cs="Times New Roman"/>
          <w:sz w:val="32"/>
          <w:szCs w:val="32"/>
        </w:rPr>
        <w:t xml:space="preserve"> и мероприятий  для разной возрастной  аудитории;</w:t>
      </w:r>
    </w:p>
    <w:p w:rsidR="00CF701C" w:rsidRPr="003311D7" w:rsidRDefault="00CF701C" w:rsidP="00CF701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 xml:space="preserve">Организация и проведение </w:t>
      </w:r>
      <w:proofErr w:type="spellStart"/>
      <w:r w:rsidRPr="003311D7">
        <w:rPr>
          <w:rFonts w:ascii="Times New Roman" w:hAnsi="Times New Roman" w:cs="Times New Roman"/>
          <w:sz w:val="32"/>
          <w:szCs w:val="32"/>
        </w:rPr>
        <w:t>кинопоказа</w:t>
      </w:r>
      <w:proofErr w:type="spellEnd"/>
      <w:r w:rsidRPr="003311D7">
        <w:rPr>
          <w:rFonts w:ascii="Times New Roman" w:hAnsi="Times New Roman" w:cs="Times New Roman"/>
          <w:sz w:val="32"/>
          <w:szCs w:val="32"/>
        </w:rPr>
        <w:t xml:space="preserve"> и мероприятий  разной тематической направленности;</w:t>
      </w:r>
    </w:p>
    <w:p w:rsidR="00CF701C" w:rsidRPr="003311D7" w:rsidRDefault="00CF701C" w:rsidP="00CF701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Организация и проведение фестивалей и праздников;</w:t>
      </w:r>
    </w:p>
    <w:p w:rsidR="00CF701C" w:rsidRPr="003311D7" w:rsidRDefault="00CF701C" w:rsidP="00CF701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Организация и проведение рекламно-информационной работы;</w:t>
      </w:r>
    </w:p>
    <w:p w:rsidR="00CF701C" w:rsidRPr="003311D7" w:rsidRDefault="00CF701C" w:rsidP="00CF701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Организация доставки кинофильмов из прокатных организаций;</w:t>
      </w:r>
    </w:p>
    <w:p w:rsidR="00CF701C" w:rsidRPr="003311D7" w:rsidRDefault="00CF701C" w:rsidP="00CF701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Организация и проведение учета и отчетности о проделанной работе;</w:t>
      </w:r>
    </w:p>
    <w:p w:rsidR="003311D7" w:rsidRDefault="00CF701C" w:rsidP="003311D7">
      <w:pPr>
        <w:spacing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Оказание услуг по совместной организации и проведению мероприятий различных форм и тематики физическим и юридическим лицам, в том числе выставок-продаж.</w:t>
      </w:r>
    </w:p>
    <w:p w:rsidR="003311D7" w:rsidRPr="003311D7" w:rsidRDefault="003311D7" w:rsidP="003311D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3311D7" w:rsidRPr="003311D7" w:rsidRDefault="00CF701C" w:rsidP="003311D7">
      <w:pPr>
        <w:spacing w:line="240" w:lineRule="auto"/>
        <w:jc w:val="center"/>
        <w:rPr>
          <w:rFonts w:ascii="Times New Roman" w:hAnsi="Times New Roman" w:cs="Times New Roman"/>
          <w:b/>
          <w:color w:val="2A62A6"/>
          <w:sz w:val="36"/>
          <w:szCs w:val="36"/>
        </w:rPr>
      </w:pPr>
      <w:r w:rsidRPr="003311D7">
        <w:rPr>
          <w:rFonts w:ascii="Times New Roman" w:hAnsi="Times New Roman" w:cs="Times New Roman"/>
          <w:b/>
          <w:color w:val="2A62A6"/>
          <w:sz w:val="36"/>
          <w:szCs w:val="36"/>
        </w:rPr>
        <w:t>График работы</w:t>
      </w:r>
    </w:p>
    <w:p w:rsidR="007E65B2" w:rsidRPr="003311D7" w:rsidRDefault="00CF701C" w:rsidP="003311D7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МКУК «К</w:t>
      </w:r>
      <w:r w:rsidR="007E65B2" w:rsidRPr="003311D7">
        <w:rPr>
          <w:rFonts w:ascii="Times New Roman" w:hAnsi="Times New Roman" w:cs="Times New Roman"/>
          <w:sz w:val="32"/>
          <w:szCs w:val="32"/>
        </w:rPr>
        <w:t xml:space="preserve">иносеть»,  </w:t>
      </w:r>
      <w:r w:rsidRPr="003311D7">
        <w:rPr>
          <w:rFonts w:ascii="Times New Roman" w:hAnsi="Times New Roman" w:cs="Times New Roman"/>
          <w:sz w:val="32"/>
          <w:szCs w:val="32"/>
        </w:rPr>
        <w:t>Дом дружбы</w:t>
      </w:r>
      <w:r w:rsidR="007E65B2" w:rsidRPr="003311D7">
        <w:rPr>
          <w:rFonts w:ascii="Times New Roman" w:hAnsi="Times New Roman" w:cs="Times New Roman"/>
          <w:sz w:val="32"/>
          <w:szCs w:val="32"/>
        </w:rPr>
        <w:t>:</w:t>
      </w:r>
    </w:p>
    <w:p w:rsidR="00CF701C" w:rsidRPr="003311D7" w:rsidRDefault="007E65B2" w:rsidP="003311D7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 xml:space="preserve">понедельник – пятница </w:t>
      </w:r>
      <w:r w:rsidR="00CF701C" w:rsidRPr="003311D7">
        <w:rPr>
          <w:rFonts w:ascii="Times New Roman" w:hAnsi="Times New Roman" w:cs="Times New Roman"/>
          <w:sz w:val="32"/>
          <w:szCs w:val="32"/>
        </w:rPr>
        <w:t xml:space="preserve">8:00 </w:t>
      </w:r>
      <w:r w:rsidRPr="003311D7">
        <w:rPr>
          <w:rFonts w:ascii="Times New Roman" w:hAnsi="Times New Roman" w:cs="Times New Roman"/>
          <w:sz w:val="32"/>
          <w:szCs w:val="32"/>
        </w:rPr>
        <w:t>-</w:t>
      </w:r>
      <w:r w:rsidR="00CF701C" w:rsidRPr="003311D7">
        <w:rPr>
          <w:rFonts w:ascii="Times New Roman" w:hAnsi="Times New Roman" w:cs="Times New Roman"/>
          <w:sz w:val="32"/>
          <w:szCs w:val="32"/>
        </w:rPr>
        <w:t xml:space="preserve"> 17:00, перерыв с 12:00 до 13:00.</w:t>
      </w:r>
    </w:p>
    <w:p w:rsidR="00CF701C" w:rsidRPr="003311D7" w:rsidRDefault="007E65B2" w:rsidP="003311D7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С</w:t>
      </w:r>
      <w:r w:rsidR="00CF701C" w:rsidRPr="003311D7">
        <w:rPr>
          <w:rFonts w:ascii="Times New Roman" w:hAnsi="Times New Roman" w:cs="Times New Roman"/>
          <w:sz w:val="32"/>
          <w:szCs w:val="32"/>
        </w:rPr>
        <w:t>уббота и воскресенье</w:t>
      </w:r>
      <w:r w:rsidRPr="003311D7">
        <w:rPr>
          <w:rFonts w:ascii="Times New Roman" w:hAnsi="Times New Roman" w:cs="Times New Roman"/>
          <w:sz w:val="32"/>
          <w:szCs w:val="32"/>
        </w:rPr>
        <w:t xml:space="preserve"> – выходной день</w:t>
      </w:r>
      <w:r w:rsidR="00CF701C" w:rsidRPr="003311D7">
        <w:rPr>
          <w:rFonts w:ascii="Times New Roman" w:hAnsi="Times New Roman" w:cs="Times New Roman"/>
          <w:sz w:val="32"/>
          <w:szCs w:val="32"/>
        </w:rPr>
        <w:t>;</w:t>
      </w:r>
    </w:p>
    <w:p w:rsidR="00CF701C" w:rsidRPr="003311D7" w:rsidRDefault="00CF701C" w:rsidP="003311D7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3311D7">
        <w:rPr>
          <w:rFonts w:ascii="Times New Roman" w:hAnsi="Times New Roman" w:cs="Times New Roman"/>
          <w:sz w:val="32"/>
          <w:szCs w:val="32"/>
        </w:rPr>
        <w:t>Кинотеатр «Октябрь» работает без выходных в соответствии с расписанием киносеансов.</w:t>
      </w:r>
    </w:p>
    <w:p w:rsidR="007E65B2" w:rsidRPr="003311D7" w:rsidRDefault="007E65B2" w:rsidP="003311D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7E65B2" w:rsidRPr="003311D7" w:rsidSect="003311D7">
      <w:pgSz w:w="11906" w:h="16838"/>
      <w:pgMar w:top="426" w:right="850" w:bottom="568" w:left="993" w:header="708" w:footer="708" w:gutter="0"/>
      <w:pgBorders w:offsetFrom="page">
        <w:top w:val="thinThickSmallGap" w:sz="24" w:space="24" w:color="365F91" w:themeColor="accent1" w:themeShade="BF"/>
        <w:left w:val="thinThickSmallGap" w:sz="24" w:space="24" w:color="365F91" w:themeColor="accent1" w:themeShade="BF"/>
        <w:bottom w:val="thickThinSmallGap" w:sz="24" w:space="24" w:color="365F91" w:themeColor="accent1" w:themeShade="BF"/>
        <w:right w:val="thickThinSmallGap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E77042"/>
    <w:rsid w:val="000974F8"/>
    <w:rsid w:val="000E41F0"/>
    <w:rsid w:val="0013274A"/>
    <w:rsid w:val="00146159"/>
    <w:rsid w:val="001D6901"/>
    <w:rsid w:val="00325A3C"/>
    <w:rsid w:val="003311D7"/>
    <w:rsid w:val="003503C8"/>
    <w:rsid w:val="003629CF"/>
    <w:rsid w:val="004957F0"/>
    <w:rsid w:val="004B5EC1"/>
    <w:rsid w:val="004D4186"/>
    <w:rsid w:val="00537FA4"/>
    <w:rsid w:val="00554A74"/>
    <w:rsid w:val="0061482F"/>
    <w:rsid w:val="006345E5"/>
    <w:rsid w:val="006703F2"/>
    <w:rsid w:val="00681636"/>
    <w:rsid w:val="00692B56"/>
    <w:rsid w:val="00694782"/>
    <w:rsid w:val="0076217E"/>
    <w:rsid w:val="007D7D4C"/>
    <w:rsid w:val="007E65B2"/>
    <w:rsid w:val="008744F3"/>
    <w:rsid w:val="00946F6A"/>
    <w:rsid w:val="00987208"/>
    <w:rsid w:val="009E192C"/>
    <w:rsid w:val="00A44B5B"/>
    <w:rsid w:val="00BD0577"/>
    <w:rsid w:val="00C64701"/>
    <w:rsid w:val="00CF701C"/>
    <w:rsid w:val="00CF747A"/>
    <w:rsid w:val="00D11FD4"/>
    <w:rsid w:val="00D85210"/>
    <w:rsid w:val="00E77042"/>
    <w:rsid w:val="00FB52D7"/>
    <w:rsid w:val="00FB7941"/>
    <w:rsid w:val="00FE6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0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0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77042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CF7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80;&#1085;&#1086;&#1089;&#1077;&#1090;&#1100;.&#1082;&#1072;&#1085;&#1090;&#1077;&#1084;&#1080;&#1088;&#1086;&#1074;&#1089;&#1082;&#1080;&#1081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4444001@b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tem@govvrn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minknt.gosuslugi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antkino061@mail.ru" TargetMode="External"/><Relationship Id="rId9" Type="http://schemas.openxmlformats.org/officeDocument/2006/relationships/hyperlink" Target="mailto:kantkino0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2025-04-01T07:48:00Z</cp:lastPrinted>
  <dcterms:created xsi:type="dcterms:W3CDTF">2025-03-31T06:58:00Z</dcterms:created>
  <dcterms:modified xsi:type="dcterms:W3CDTF">2025-04-02T08:20:00Z</dcterms:modified>
</cp:coreProperties>
</file>