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57" w:rsidRPr="0075585F" w:rsidRDefault="00782157" w:rsidP="00782157">
      <w:pPr>
        <w:pStyle w:val="a5"/>
        <w:jc w:val="center"/>
        <w:rPr>
          <w:rFonts w:asciiTheme="majorHAnsi" w:hAnsiTheme="majorHAnsi"/>
          <w:b/>
          <w:sz w:val="24"/>
          <w:szCs w:val="24"/>
        </w:rPr>
      </w:pPr>
      <w:r w:rsidRPr="0075585F">
        <w:rPr>
          <w:rFonts w:asciiTheme="majorHAnsi" w:hAnsiTheme="majorHAnsi"/>
          <w:b/>
          <w:sz w:val="24"/>
          <w:szCs w:val="24"/>
        </w:rPr>
        <w:t>МУНИЦИПАЛЬНОЕ  КАЗЕННОЕ УЧРЕЖДЕНИЕ КУЛЬТУРЫ</w:t>
      </w:r>
    </w:p>
    <w:p w:rsidR="00782157" w:rsidRPr="0075585F" w:rsidRDefault="00782157" w:rsidP="00782157">
      <w:pPr>
        <w:pStyle w:val="a5"/>
        <w:jc w:val="center"/>
        <w:rPr>
          <w:rFonts w:asciiTheme="majorHAnsi" w:hAnsiTheme="majorHAnsi"/>
          <w:b/>
          <w:sz w:val="24"/>
          <w:szCs w:val="24"/>
        </w:rPr>
      </w:pPr>
      <w:r w:rsidRPr="0075585F">
        <w:rPr>
          <w:rFonts w:asciiTheme="majorHAnsi" w:hAnsiTheme="majorHAnsi"/>
          <w:b/>
          <w:sz w:val="24"/>
          <w:szCs w:val="24"/>
        </w:rPr>
        <w:t>КАНТЕМИРОВСКАЯ ДИРЕКЦИЯ КИНОСЕТИ</w:t>
      </w:r>
    </w:p>
    <w:p w:rsidR="00782157" w:rsidRDefault="00782157" w:rsidP="00782157">
      <w:pPr>
        <w:pStyle w:val="a5"/>
        <w:pBdr>
          <w:bottom w:val="single" w:sz="12" w:space="1" w:color="auto"/>
        </w:pBdr>
        <w:jc w:val="center"/>
        <w:rPr>
          <w:rFonts w:asciiTheme="majorHAnsi" w:hAnsiTheme="majorHAnsi"/>
          <w:b/>
          <w:sz w:val="24"/>
          <w:szCs w:val="24"/>
        </w:rPr>
      </w:pPr>
      <w:r w:rsidRPr="0075585F">
        <w:rPr>
          <w:rFonts w:asciiTheme="majorHAnsi" w:hAnsiTheme="majorHAnsi"/>
          <w:b/>
          <w:sz w:val="24"/>
          <w:szCs w:val="24"/>
        </w:rPr>
        <w:t>КАНТЕМИРОВСКОГО МУНИЦИПАЛЬНОГО РАЙОНА ВОРОНЕЖСКОЙ ОБЛАСТИ</w:t>
      </w:r>
    </w:p>
    <w:p w:rsidR="00782157" w:rsidRPr="00205865" w:rsidRDefault="00782157" w:rsidP="00782157">
      <w:pPr>
        <w:pStyle w:val="a5"/>
        <w:jc w:val="center"/>
        <w:rPr>
          <w:rFonts w:asciiTheme="majorHAnsi" w:hAnsiTheme="majorHAnsi"/>
          <w:sz w:val="20"/>
          <w:szCs w:val="20"/>
        </w:rPr>
      </w:pPr>
      <w:r w:rsidRPr="00205865">
        <w:rPr>
          <w:rFonts w:asciiTheme="majorHAnsi" w:hAnsiTheme="majorHAnsi"/>
          <w:sz w:val="20"/>
          <w:szCs w:val="20"/>
        </w:rPr>
        <w:t>396730  р.п. Кантемировка, ул. Победы 27, тел.</w:t>
      </w:r>
      <w:r w:rsidR="001171EE" w:rsidRPr="00205865">
        <w:rPr>
          <w:rFonts w:asciiTheme="majorHAnsi" w:hAnsiTheme="majorHAnsi"/>
          <w:sz w:val="20"/>
          <w:szCs w:val="20"/>
        </w:rPr>
        <w:t>/факс</w:t>
      </w:r>
      <w:r w:rsidRPr="00205865">
        <w:rPr>
          <w:rFonts w:asciiTheme="majorHAnsi" w:hAnsiTheme="majorHAnsi"/>
          <w:sz w:val="20"/>
          <w:szCs w:val="20"/>
        </w:rPr>
        <w:t xml:space="preserve"> (47367) 6-18-73</w:t>
      </w:r>
      <w:r w:rsidR="001171EE" w:rsidRPr="00205865">
        <w:rPr>
          <w:rFonts w:asciiTheme="majorHAnsi" w:hAnsiTheme="majorHAnsi"/>
          <w:sz w:val="20"/>
          <w:szCs w:val="20"/>
        </w:rPr>
        <w:t>/6-16-32</w:t>
      </w:r>
    </w:p>
    <w:p w:rsidR="00782157" w:rsidRPr="00205865" w:rsidRDefault="00782157" w:rsidP="00782157">
      <w:pPr>
        <w:pStyle w:val="a5"/>
        <w:jc w:val="center"/>
        <w:rPr>
          <w:rFonts w:asciiTheme="majorHAnsi" w:hAnsiTheme="majorHAnsi"/>
          <w:sz w:val="20"/>
          <w:szCs w:val="20"/>
        </w:rPr>
      </w:pPr>
      <w:r w:rsidRPr="00205865">
        <w:rPr>
          <w:rFonts w:asciiTheme="majorHAnsi" w:hAnsiTheme="majorHAnsi"/>
          <w:sz w:val="20"/>
          <w:szCs w:val="20"/>
        </w:rPr>
        <w:t>ИНН/КПП  3612002592/361201001</w:t>
      </w:r>
    </w:p>
    <w:p w:rsidR="00782157" w:rsidRDefault="00782157" w:rsidP="00782157">
      <w:pPr>
        <w:pStyle w:val="a5"/>
        <w:jc w:val="center"/>
        <w:rPr>
          <w:rFonts w:asciiTheme="majorHAnsi" w:hAnsiTheme="majorHAnsi"/>
          <w:sz w:val="24"/>
          <w:szCs w:val="24"/>
        </w:rPr>
      </w:pPr>
    </w:p>
    <w:p w:rsidR="00782157" w:rsidRPr="001B04C0" w:rsidRDefault="001B04C0" w:rsidP="00782157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1B04C0">
        <w:rPr>
          <w:rFonts w:ascii="Times New Roman" w:hAnsi="Times New Roman" w:cs="Times New Roman"/>
          <w:sz w:val="28"/>
          <w:szCs w:val="28"/>
        </w:rPr>
        <w:t>ПРИКАЗ</w:t>
      </w:r>
    </w:p>
    <w:p w:rsidR="00205865" w:rsidRPr="001B04C0" w:rsidRDefault="001B04C0" w:rsidP="00624AE3">
      <w:pPr>
        <w:pStyle w:val="a5"/>
        <w:rPr>
          <w:rFonts w:ascii="Times New Roman" w:hAnsi="Times New Roman" w:cs="Times New Roman"/>
          <w:sz w:val="28"/>
          <w:szCs w:val="28"/>
        </w:rPr>
      </w:pPr>
      <w:r w:rsidRPr="001B04C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B04C0" w:rsidRPr="001B04C0" w:rsidRDefault="001B04C0" w:rsidP="00624AE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24724" w:rsidRDefault="0049621B" w:rsidP="002056A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января</w:t>
      </w:r>
      <w:r w:rsidR="000A31B2">
        <w:rPr>
          <w:rFonts w:ascii="Times New Roman" w:hAnsi="Times New Roman" w:cs="Times New Roman"/>
          <w:sz w:val="28"/>
          <w:szCs w:val="28"/>
        </w:rPr>
        <w:t xml:space="preserve"> </w:t>
      </w:r>
      <w:r w:rsidR="00C55D39" w:rsidRPr="006D40C2">
        <w:rPr>
          <w:rFonts w:ascii="Times New Roman" w:hAnsi="Times New Roman" w:cs="Times New Roman"/>
          <w:sz w:val="28"/>
          <w:szCs w:val="28"/>
        </w:rPr>
        <w:t xml:space="preserve"> </w:t>
      </w:r>
      <w:r w:rsidR="00782157" w:rsidRPr="006D40C2">
        <w:rPr>
          <w:rFonts w:ascii="Times New Roman" w:hAnsi="Times New Roman" w:cs="Times New Roman"/>
          <w:sz w:val="28"/>
          <w:szCs w:val="28"/>
        </w:rPr>
        <w:t>20</w:t>
      </w:r>
      <w:r w:rsidR="00AC1EE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B24724">
        <w:rPr>
          <w:rFonts w:ascii="Times New Roman" w:hAnsi="Times New Roman" w:cs="Times New Roman"/>
          <w:sz w:val="28"/>
          <w:szCs w:val="28"/>
        </w:rPr>
        <w:t xml:space="preserve"> </w:t>
      </w:r>
      <w:r w:rsidR="001B04C0" w:rsidRPr="006D40C2">
        <w:rPr>
          <w:rFonts w:ascii="Times New Roman" w:hAnsi="Times New Roman" w:cs="Times New Roman"/>
          <w:sz w:val="28"/>
          <w:szCs w:val="28"/>
        </w:rPr>
        <w:t xml:space="preserve">г. </w:t>
      </w:r>
      <w:r w:rsidR="00B24724">
        <w:rPr>
          <w:rFonts w:ascii="Times New Roman" w:hAnsi="Times New Roman" w:cs="Times New Roman"/>
          <w:sz w:val="28"/>
          <w:szCs w:val="28"/>
        </w:rPr>
        <w:t xml:space="preserve"> </w:t>
      </w:r>
      <w:r w:rsidR="00AC1E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1B04C0" w:rsidRPr="006D40C2">
        <w:rPr>
          <w:rFonts w:ascii="Times New Roman" w:hAnsi="Times New Roman" w:cs="Times New Roman"/>
          <w:sz w:val="28"/>
          <w:szCs w:val="28"/>
        </w:rPr>
        <w:t>№</w:t>
      </w:r>
      <w:r w:rsidR="00EC03CE">
        <w:rPr>
          <w:rFonts w:ascii="Times New Roman" w:hAnsi="Times New Roman" w:cs="Times New Roman"/>
          <w:sz w:val="28"/>
          <w:szCs w:val="28"/>
        </w:rPr>
        <w:t xml:space="preserve"> </w:t>
      </w:r>
      <w:r w:rsidR="001B04C0" w:rsidRPr="006D40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AC1EE8" w:rsidRDefault="00AC1EE8" w:rsidP="00AC1EE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AC1EE8" w:rsidRDefault="00AC1EE8" w:rsidP="00AC1EE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р.п. Кантемировка</w:t>
      </w:r>
    </w:p>
    <w:p w:rsidR="00B24724" w:rsidRDefault="00B24724" w:rsidP="002056A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056AE" w:rsidRDefault="00B24724" w:rsidP="00AC1EE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1EE8">
        <w:rPr>
          <w:rFonts w:ascii="Times New Roman" w:hAnsi="Times New Roman" w:cs="Times New Roman"/>
          <w:b/>
          <w:sz w:val="28"/>
          <w:szCs w:val="28"/>
        </w:rPr>
        <w:t>О</w:t>
      </w:r>
      <w:r w:rsidR="00AC1EE8" w:rsidRPr="00AC1EE8"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="00B466F2" w:rsidRPr="00AC1EE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EE8" w:rsidRPr="00AC1EE8">
        <w:rPr>
          <w:rFonts w:ascii="Times New Roman" w:hAnsi="Times New Roman" w:cs="Times New Roman"/>
          <w:b/>
          <w:sz w:val="28"/>
          <w:szCs w:val="28"/>
        </w:rPr>
        <w:t xml:space="preserve">утверждении </w:t>
      </w:r>
      <w:r w:rsidR="00C22731" w:rsidRPr="00AC1EE8">
        <w:rPr>
          <w:rFonts w:ascii="Times New Roman" w:hAnsi="Times New Roman" w:cs="Times New Roman"/>
          <w:b/>
          <w:sz w:val="28"/>
          <w:szCs w:val="28"/>
        </w:rPr>
        <w:t xml:space="preserve"> ценов</w:t>
      </w:r>
      <w:r w:rsidR="00AC1EE8" w:rsidRPr="00AC1EE8">
        <w:rPr>
          <w:rFonts w:ascii="Times New Roman" w:hAnsi="Times New Roman" w:cs="Times New Roman"/>
          <w:b/>
          <w:sz w:val="28"/>
          <w:szCs w:val="28"/>
        </w:rPr>
        <w:t>ой</w:t>
      </w:r>
      <w:r w:rsidR="00C22731" w:rsidRPr="00AC1EE8">
        <w:rPr>
          <w:rFonts w:ascii="Times New Roman" w:hAnsi="Times New Roman" w:cs="Times New Roman"/>
          <w:b/>
          <w:sz w:val="28"/>
          <w:szCs w:val="28"/>
        </w:rPr>
        <w:t xml:space="preserve"> схем</w:t>
      </w:r>
      <w:r w:rsidR="00AC1EE8" w:rsidRPr="00AC1EE8">
        <w:rPr>
          <w:rFonts w:ascii="Times New Roman" w:hAnsi="Times New Roman" w:cs="Times New Roman"/>
          <w:b/>
          <w:sz w:val="28"/>
          <w:szCs w:val="28"/>
        </w:rPr>
        <w:t>ы</w:t>
      </w:r>
      <w:r w:rsidR="00C22731" w:rsidRPr="00AC1EE8">
        <w:rPr>
          <w:rFonts w:ascii="Times New Roman" w:hAnsi="Times New Roman" w:cs="Times New Roman"/>
          <w:b/>
          <w:sz w:val="28"/>
          <w:szCs w:val="28"/>
        </w:rPr>
        <w:t xml:space="preserve"> кинотеатра  «Октябрь»</w:t>
      </w:r>
    </w:p>
    <w:p w:rsidR="0049621B" w:rsidRPr="00AC1EE8" w:rsidRDefault="0049621B" w:rsidP="00AC1EE8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 год</w:t>
      </w:r>
    </w:p>
    <w:p w:rsidR="00C22731" w:rsidRPr="001B04C0" w:rsidRDefault="00C22731" w:rsidP="003F5DA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D7100A" w:rsidRDefault="00D7100A" w:rsidP="001C5643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1C5643">
        <w:rPr>
          <w:rFonts w:ascii="Times New Roman" w:hAnsi="Times New Roman" w:cs="Times New Roman"/>
          <w:sz w:val="28"/>
          <w:szCs w:val="28"/>
        </w:rPr>
        <w:t xml:space="preserve">соответствии с Правилами </w:t>
      </w:r>
      <w:r w:rsidR="00A470D0">
        <w:rPr>
          <w:rFonts w:ascii="Times New Roman" w:hAnsi="Times New Roman" w:cs="Times New Roman"/>
          <w:sz w:val="28"/>
          <w:szCs w:val="28"/>
        </w:rPr>
        <w:t xml:space="preserve">оказания услуг по показу фильмов </w:t>
      </w:r>
      <w:r w:rsidR="001C5643">
        <w:rPr>
          <w:rFonts w:ascii="Times New Roman" w:hAnsi="Times New Roman" w:cs="Times New Roman"/>
          <w:sz w:val="28"/>
          <w:szCs w:val="28"/>
        </w:rPr>
        <w:t>(</w:t>
      </w:r>
      <w:r w:rsidR="00736847">
        <w:rPr>
          <w:rFonts w:ascii="Times New Roman" w:hAnsi="Times New Roman" w:cs="Times New Roman"/>
          <w:sz w:val="28"/>
          <w:szCs w:val="28"/>
        </w:rPr>
        <w:t>утв. Постановлением Правительства РФ от 1</w:t>
      </w:r>
      <w:r w:rsidR="00A470D0">
        <w:rPr>
          <w:rFonts w:ascii="Times New Roman" w:hAnsi="Times New Roman" w:cs="Times New Roman"/>
          <w:sz w:val="28"/>
          <w:szCs w:val="28"/>
        </w:rPr>
        <w:t>6</w:t>
      </w:r>
      <w:r w:rsidR="00736847">
        <w:rPr>
          <w:rFonts w:ascii="Times New Roman" w:hAnsi="Times New Roman" w:cs="Times New Roman"/>
          <w:sz w:val="28"/>
          <w:szCs w:val="28"/>
        </w:rPr>
        <w:t>.</w:t>
      </w:r>
      <w:r w:rsidR="00A470D0">
        <w:rPr>
          <w:rFonts w:ascii="Times New Roman" w:hAnsi="Times New Roman" w:cs="Times New Roman"/>
          <w:sz w:val="28"/>
          <w:szCs w:val="28"/>
        </w:rPr>
        <w:t>08</w:t>
      </w:r>
      <w:r w:rsidR="00736847">
        <w:rPr>
          <w:rFonts w:ascii="Times New Roman" w:hAnsi="Times New Roman" w:cs="Times New Roman"/>
          <w:sz w:val="28"/>
          <w:szCs w:val="28"/>
        </w:rPr>
        <w:t>.</w:t>
      </w:r>
      <w:r w:rsidR="00A470D0">
        <w:rPr>
          <w:rFonts w:ascii="Times New Roman" w:hAnsi="Times New Roman" w:cs="Times New Roman"/>
          <w:sz w:val="28"/>
          <w:szCs w:val="28"/>
        </w:rPr>
        <w:t xml:space="preserve">2022 </w:t>
      </w:r>
      <w:r w:rsidR="00736847">
        <w:rPr>
          <w:rFonts w:ascii="Times New Roman" w:hAnsi="Times New Roman" w:cs="Times New Roman"/>
          <w:sz w:val="28"/>
          <w:szCs w:val="28"/>
        </w:rPr>
        <w:t xml:space="preserve"> г. № 1</w:t>
      </w:r>
      <w:r w:rsidR="00A470D0">
        <w:rPr>
          <w:rFonts w:ascii="Times New Roman" w:hAnsi="Times New Roman" w:cs="Times New Roman"/>
          <w:sz w:val="28"/>
          <w:szCs w:val="28"/>
        </w:rPr>
        <w:t>338</w:t>
      </w:r>
      <w:r w:rsidR="00736847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24724">
        <w:rPr>
          <w:rFonts w:ascii="Times New Roman" w:hAnsi="Times New Roman" w:cs="Times New Roman"/>
          <w:b/>
          <w:sz w:val="28"/>
          <w:szCs w:val="28"/>
        </w:rPr>
        <w:t>приказываю:</w:t>
      </w:r>
    </w:p>
    <w:p w:rsidR="002056AE" w:rsidRDefault="002056AE" w:rsidP="001C5643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A5B0F" w:rsidRDefault="005104E3" w:rsidP="00307CE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466F2">
        <w:rPr>
          <w:rFonts w:ascii="Times New Roman" w:hAnsi="Times New Roman" w:cs="Times New Roman"/>
          <w:sz w:val="28"/>
          <w:szCs w:val="28"/>
        </w:rPr>
        <w:t xml:space="preserve"> </w:t>
      </w:r>
      <w:r w:rsidR="00275DE7">
        <w:rPr>
          <w:rFonts w:ascii="Times New Roman" w:hAnsi="Times New Roman" w:cs="Times New Roman"/>
          <w:sz w:val="28"/>
          <w:szCs w:val="28"/>
        </w:rPr>
        <w:t>Утвердить</w:t>
      </w:r>
      <w:r w:rsidR="00C22731">
        <w:rPr>
          <w:rFonts w:ascii="Times New Roman" w:hAnsi="Times New Roman" w:cs="Times New Roman"/>
          <w:sz w:val="28"/>
          <w:szCs w:val="28"/>
        </w:rPr>
        <w:t xml:space="preserve"> ценовую схему кинотеатра  «Октябрь»</w:t>
      </w:r>
      <w:r w:rsidR="00307CE5">
        <w:rPr>
          <w:rFonts w:ascii="Times New Roman" w:hAnsi="Times New Roman" w:cs="Times New Roman"/>
          <w:sz w:val="28"/>
          <w:szCs w:val="28"/>
        </w:rPr>
        <w:t xml:space="preserve"> на 2025 год. </w:t>
      </w:r>
      <w:r w:rsidR="00EC03CE">
        <w:rPr>
          <w:rFonts w:ascii="Times New Roman" w:hAnsi="Times New Roman" w:cs="Times New Roman"/>
          <w:sz w:val="28"/>
          <w:szCs w:val="28"/>
        </w:rPr>
        <w:t xml:space="preserve"> (</w:t>
      </w:r>
      <w:r w:rsidR="00AB1EBA">
        <w:rPr>
          <w:rFonts w:ascii="Times New Roman" w:hAnsi="Times New Roman" w:cs="Times New Roman"/>
          <w:sz w:val="28"/>
          <w:szCs w:val="28"/>
        </w:rPr>
        <w:t>Прилож</w:t>
      </w:r>
      <w:r w:rsidR="00EC03CE">
        <w:rPr>
          <w:rFonts w:ascii="Times New Roman" w:hAnsi="Times New Roman" w:cs="Times New Roman"/>
          <w:sz w:val="28"/>
          <w:szCs w:val="28"/>
        </w:rPr>
        <w:t xml:space="preserve">ение). </w:t>
      </w:r>
    </w:p>
    <w:p w:rsidR="000903C7" w:rsidRDefault="00307CE5" w:rsidP="00307CE5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903C7">
        <w:rPr>
          <w:rFonts w:ascii="Times New Roman" w:hAnsi="Times New Roman" w:cs="Times New Roman"/>
          <w:sz w:val="28"/>
          <w:szCs w:val="28"/>
        </w:rPr>
        <w:t>. Ознакомит</w:t>
      </w:r>
      <w:r>
        <w:rPr>
          <w:rFonts w:ascii="Times New Roman" w:hAnsi="Times New Roman" w:cs="Times New Roman"/>
          <w:sz w:val="28"/>
          <w:szCs w:val="28"/>
        </w:rPr>
        <w:t>ь сотрудников с данным приказом</w:t>
      </w:r>
      <w:r w:rsidR="001C5643">
        <w:rPr>
          <w:rFonts w:ascii="Times New Roman" w:hAnsi="Times New Roman" w:cs="Times New Roman"/>
          <w:sz w:val="28"/>
          <w:szCs w:val="28"/>
        </w:rPr>
        <w:t>.</w:t>
      </w:r>
    </w:p>
    <w:p w:rsidR="00B35205" w:rsidRPr="00DA5B0F" w:rsidRDefault="00307CE5" w:rsidP="00307C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A5B0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B35205" w:rsidRPr="00DA5B0F">
        <w:rPr>
          <w:rFonts w:ascii="Times New Roman" w:hAnsi="Times New Roman" w:cs="Times New Roman"/>
          <w:sz w:val="28"/>
          <w:szCs w:val="28"/>
        </w:rPr>
        <w:t>Контроль</w:t>
      </w:r>
      <w:r w:rsidR="006943B4" w:rsidRPr="00DA5B0F">
        <w:rPr>
          <w:rFonts w:ascii="Times New Roman" w:hAnsi="Times New Roman" w:cs="Times New Roman"/>
          <w:sz w:val="28"/>
          <w:szCs w:val="28"/>
        </w:rPr>
        <w:t xml:space="preserve"> </w:t>
      </w:r>
      <w:r w:rsidR="00B35205" w:rsidRPr="00DA5B0F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B35205" w:rsidRPr="00DA5B0F">
        <w:rPr>
          <w:rFonts w:ascii="Times New Roman" w:hAnsi="Times New Roman" w:cs="Times New Roman"/>
          <w:sz w:val="28"/>
          <w:szCs w:val="28"/>
        </w:rPr>
        <w:t xml:space="preserve"> </w:t>
      </w:r>
      <w:r w:rsidR="002E6B55" w:rsidRPr="00DA5B0F">
        <w:rPr>
          <w:rFonts w:ascii="Times New Roman" w:hAnsi="Times New Roman" w:cs="Times New Roman"/>
          <w:sz w:val="28"/>
          <w:szCs w:val="28"/>
        </w:rPr>
        <w:t xml:space="preserve"> </w:t>
      </w:r>
      <w:r w:rsidR="00B35205" w:rsidRPr="00DA5B0F">
        <w:rPr>
          <w:rFonts w:ascii="Times New Roman" w:hAnsi="Times New Roman" w:cs="Times New Roman"/>
          <w:sz w:val="28"/>
          <w:szCs w:val="28"/>
        </w:rPr>
        <w:t xml:space="preserve">исполнением данного приказа </w:t>
      </w:r>
      <w:r w:rsidR="005104E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056AE" w:rsidRDefault="002056AE" w:rsidP="00307CE5">
      <w:pPr>
        <w:pStyle w:val="a5"/>
        <w:spacing w:line="360" w:lineRule="auto"/>
        <w:rPr>
          <w:rFonts w:asciiTheme="majorHAnsi" w:hAnsiTheme="majorHAnsi"/>
          <w:sz w:val="24"/>
          <w:szCs w:val="24"/>
        </w:rPr>
      </w:pPr>
    </w:p>
    <w:p w:rsidR="002056AE" w:rsidRDefault="002056AE" w:rsidP="00307CE5">
      <w:pPr>
        <w:pStyle w:val="a5"/>
        <w:spacing w:line="360" w:lineRule="auto"/>
        <w:rPr>
          <w:rFonts w:asciiTheme="majorHAnsi" w:hAnsiTheme="majorHAnsi"/>
          <w:sz w:val="24"/>
          <w:szCs w:val="24"/>
        </w:rPr>
      </w:pPr>
    </w:p>
    <w:p w:rsidR="002056AE" w:rsidRPr="00570076" w:rsidRDefault="002056AE" w:rsidP="00307CE5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01E7" w:rsidRPr="00F337A6" w:rsidRDefault="00CC01E7" w:rsidP="00D76BA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337A6">
        <w:rPr>
          <w:rFonts w:ascii="Times New Roman" w:hAnsi="Times New Roman" w:cs="Times New Roman"/>
          <w:sz w:val="28"/>
          <w:szCs w:val="28"/>
        </w:rPr>
        <w:t xml:space="preserve"> </w:t>
      </w:r>
      <w:r w:rsidR="000903C7">
        <w:rPr>
          <w:rFonts w:ascii="Times New Roman" w:hAnsi="Times New Roman" w:cs="Times New Roman"/>
          <w:sz w:val="28"/>
          <w:szCs w:val="28"/>
        </w:rPr>
        <w:t xml:space="preserve">Директор МКУК «Киносеть»                                     </w:t>
      </w:r>
      <w:r w:rsidRPr="00F337A6">
        <w:rPr>
          <w:rFonts w:ascii="Times New Roman" w:hAnsi="Times New Roman" w:cs="Times New Roman"/>
          <w:sz w:val="28"/>
          <w:szCs w:val="28"/>
        </w:rPr>
        <w:t xml:space="preserve"> Третьякова С.Н.</w:t>
      </w:r>
    </w:p>
    <w:p w:rsidR="00CC01E7" w:rsidRDefault="00CC01E7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43C75" w:rsidRDefault="00443C7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307CE5" w:rsidRDefault="00307CE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43C75" w:rsidRDefault="00443C75" w:rsidP="00D76BA0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443C75" w:rsidRDefault="00443C75" w:rsidP="00443C75">
      <w:pPr>
        <w:pStyle w:val="a5"/>
        <w:jc w:val="right"/>
        <w:rPr>
          <w:rFonts w:ascii="Times New Roman" w:hAnsi="Times New Roman"/>
          <w:sz w:val="24"/>
          <w:szCs w:val="28"/>
        </w:rPr>
      </w:pPr>
    </w:p>
    <w:p w:rsidR="000903C7" w:rsidRDefault="00443C75" w:rsidP="00443C75">
      <w:pPr>
        <w:pStyle w:val="a5"/>
        <w:jc w:val="right"/>
        <w:rPr>
          <w:rFonts w:ascii="Times New Roman" w:hAnsi="Times New Roman"/>
          <w:sz w:val="28"/>
          <w:szCs w:val="28"/>
        </w:rPr>
      </w:pPr>
      <w:r w:rsidRPr="000903C7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0903C7">
        <w:rPr>
          <w:rFonts w:ascii="Times New Roman" w:hAnsi="Times New Roman"/>
          <w:sz w:val="28"/>
          <w:szCs w:val="28"/>
        </w:rPr>
        <w:t xml:space="preserve"> </w:t>
      </w:r>
    </w:p>
    <w:p w:rsidR="00443C75" w:rsidRDefault="000903C7" w:rsidP="00443C75">
      <w:pPr>
        <w:pStyle w:val="a5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приказу № </w:t>
      </w:r>
      <w:r w:rsidR="0049621B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49621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  <w:r w:rsidR="0049621B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.202</w:t>
      </w:r>
      <w:r w:rsidR="0049621B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</w:t>
      </w:r>
    </w:p>
    <w:p w:rsidR="00443C75" w:rsidRDefault="00443C75" w:rsidP="00443C75">
      <w:pPr>
        <w:pStyle w:val="a5"/>
        <w:jc w:val="right"/>
        <w:rPr>
          <w:rFonts w:ascii="Times New Roman" w:hAnsi="Times New Roman"/>
          <w:sz w:val="28"/>
          <w:szCs w:val="28"/>
        </w:rPr>
      </w:pPr>
    </w:p>
    <w:p w:rsidR="00443C75" w:rsidRDefault="00443C75" w:rsidP="00443C75">
      <w:pPr>
        <w:pStyle w:val="a5"/>
        <w:jc w:val="right"/>
        <w:rPr>
          <w:rFonts w:ascii="Times New Roman" w:hAnsi="Times New Roman"/>
          <w:b/>
          <w:sz w:val="24"/>
          <w:szCs w:val="24"/>
        </w:rPr>
      </w:pPr>
    </w:p>
    <w:p w:rsidR="0049621B" w:rsidRDefault="00443C75" w:rsidP="00443C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75">
        <w:rPr>
          <w:rFonts w:ascii="Times New Roman" w:hAnsi="Times New Roman" w:cs="Times New Roman"/>
          <w:b/>
          <w:sz w:val="28"/>
          <w:szCs w:val="28"/>
        </w:rPr>
        <w:t xml:space="preserve">Ценовая схема кинотеатра «Октябрь» </w:t>
      </w:r>
    </w:p>
    <w:p w:rsidR="0049621B" w:rsidRDefault="0049621B" w:rsidP="00443C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443C75" w:rsidRPr="00443C75">
        <w:rPr>
          <w:rFonts w:ascii="Times New Roman" w:hAnsi="Times New Roman" w:cs="Times New Roman"/>
          <w:b/>
          <w:sz w:val="28"/>
          <w:szCs w:val="28"/>
        </w:rPr>
        <w:t xml:space="preserve">униципального казенного учреждения культуры Кантемировская дирекция киносети </w:t>
      </w:r>
      <w:r>
        <w:rPr>
          <w:rFonts w:ascii="Times New Roman" w:hAnsi="Times New Roman" w:cs="Times New Roman"/>
          <w:b/>
          <w:sz w:val="28"/>
          <w:szCs w:val="28"/>
        </w:rPr>
        <w:t>К</w:t>
      </w:r>
      <w:r w:rsidR="00443C75" w:rsidRPr="00443C75">
        <w:rPr>
          <w:rFonts w:ascii="Times New Roman" w:hAnsi="Times New Roman" w:cs="Times New Roman"/>
          <w:b/>
          <w:sz w:val="28"/>
          <w:szCs w:val="28"/>
        </w:rPr>
        <w:t xml:space="preserve">антемировского муниципального района </w:t>
      </w:r>
    </w:p>
    <w:p w:rsidR="00443C75" w:rsidRDefault="00443C75" w:rsidP="00443C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C75">
        <w:rPr>
          <w:rFonts w:ascii="Times New Roman" w:hAnsi="Times New Roman" w:cs="Times New Roman"/>
          <w:b/>
          <w:sz w:val="28"/>
          <w:szCs w:val="28"/>
        </w:rPr>
        <w:t>Воронежской области</w:t>
      </w:r>
    </w:p>
    <w:p w:rsidR="000903C7" w:rsidRPr="00443C75" w:rsidRDefault="000903C7" w:rsidP="00443C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3C75" w:rsidRPr="00443C75" w:rsidRDefault="00443C75" w:rsidP="00443C7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5"/>
        <w:gridCol w:w="2250"/>
        <w:gridCol w:w="2251"/>
      </w:tblGrid>
      <w:tr w:rsidR="00443C75" w:rsidRPr="00443C75" w:rsidTr="00760E14">
        <w:tc>
          <w:tcPr>
            <w:tcW w:w="5495" w:type="dxa"/>
          </w:tcPr>
          <w:p w:rsidR="00443C75" w:rsidRPr="00443C75" w:rsidRDefault="00443C75" w:rsidP="00760E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недели, время/Формат</w:t>
            </w:r>
          </w:p>
        </w:tc>
        <w:tc>
          <w:tcPr>
            <w:tcW w:w="2250" w:type="dxa"/>
            <w:vMerge w:val="restart"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443C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D</w:t>
            </w:r>
          </w:p>
        </w:tc>
        <w:tc>
          <w:tcPr>
            <w:tcW w:w="2251" w:type="dxa"/>
            <w:vMerge w:val="restart"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3D</w:t>
            </w:r>
          </w:p>
        </w:tc>
      </w:tr>
      <w:tr w:rsidR="00443C75" w:rsidRPr="00443C75" w:rsidTr="00760E14">
        <w:tc>
          <w:tcPr>
            <w:tcW w:w="5495" w:type="dxa"/>
          </w:tcPr>
          <w:p w:rsidR="00443C75" w:rsidRPr="00443C75" w:rsidRDefault="00443C75" w:rsidP="00760E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Будни (</w:t>
            </w:r>
            <w:proofErr w:type="spellStart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пн-пт</w:t>
            </w:r>
            <w:proofErr w:type="spellEnd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50" w:type="dxa"/>
            <w:vMerge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  <w:vMerge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43C75" w:rsidRPr="00443C75" w:rsidTr="00760E14">
        <w:tc>
          <w:tcPr>
            <w:tcW w:w="5495" w:type="dxa"/>
          </w:tcPr>
          <w:p w:rsidR="00443C75" w:rsidRPr="00443C75" w:rsidRDefault="00443C75" w:rsidP="003A1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sz w:val="28"/>
                <w:szCs w:val="28"/>
              </w:rPr>
              <w:t xml:space="preserve">09:00 – </w:t>
            </w:r>
            <w:r w:rsidR="003A10B4">
              <w:rPr>
                <w:rFonts w:ascii="Times New Roman" w:hAnsi="Times New Roman" w:cs="Times New Roman"/>
                <w:sz w:val="28"/>
                <w:szCs w:val="28"/>
              </w:rPr>
              <w:t>23:00</w:t>
            </w:r>
          </w:p>
        </w:tc>
        <w:tc>
          <w:tcPr>
            <w:tcW w:w="2250" w:type="dxa"/>
          </w:tcPr>
          <w:p w:rsidR="00443C75" w:rsidRPr="00443C75" w:rsidRDefault="0049621B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43C75" w:rsidRPr="00443C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251" w:type="dxa"/>
          </w:tcPr>
          <w:p w:rsidR="00443C75" w:rsidRPr="00443C75" w:rsidRDefault="003467CD" w:rsidP="0049621B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9621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43C75" w:rsidRPr="00443C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43C75" w:rsidRPr="00443C75" w:rsidTr="00760E14">
        <w:tc>
          <w:tcPr>
            <w:tcW w:w="5495" w:type="dxa"/>
          </w:tcPr>
          <w:p w:rsidR="00443C75" w:rsidRPr="00443C75" w:rsidRDefault="00443C75" w:rsidP="00760E14">
            <w:pPr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Сб</w:t>
            </w:r>
            <w:proofErr w:type="spellEnd"/>
            <w:proofErr w:type="gramEnd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Вс</w:t>
            </w:r>
            <w:proofErr w:type="spellEnd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праздники, фильмы </w:t>
            </w:r>
            <w:proofErr w:type="spellStart"/>
            <w:r w:rsidRPr="00443C75">
              <w:rPr>
                <w:rFonts w:ascii="Times New Roman" w:hAnsi="Times New Roman" w:cs="Times New Roman"/>
                <w:b/>
                <w:sz w:val="28"/>
                <w:szCs w:val="28"/>
              </w:rPr>
              <w:t>блокбастеры</w:t>
            </w:r>
            <w:proofErr w:type="spellEnd"/>
          </w:p>
        </w:tc>
        <w:tc>
          <w:tcPr>
            <w:tcW w:w="2250" w:type="dxa"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443C75" w:rsidRPr="00443C75" w:rsidRDefault="00443C75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3C75" w:rsidRPr="00443C75" w:rsidTr="00760E14">
        <w:tc>
          <w:tcPr>
            <w:tcW w:w="5495" w:type="dxa"/>
          </w:tcPr>
          <w:p w:rsidR="00443C75" w:rsidRPr="00443C75" w:rsidRDefault="00443C75" w:rsidP="003A10B4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sz w:val="28"/>
                <w:szCs w:val="28"/>
              </w:rPr>
              <w:t xml:space="preserve">09:00 – </w:t>
            </w:r>
            <w:r w:rsidR="003A10B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443C7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3A10B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250" w:type="dxa"/>
          </w:tcPr>
          <w:p w:rsidR="00443C75" w:rsidRPr="00443C75" w:rsidRDefault="003467CD" w:rsidP="00760E14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251" w:type="dxa"/>
          </w:tcPr>
          <w:p w:rsidR="00443C75" w:rsidRPr="00443C75" w:rsidRDefault="00443C75" w:rsidP="003467C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3C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467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443C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</w:rPr>
        <w:tab/>
        <w:t>Дети до 5 лет в сопровождении взрослых допускаются на сеанс бесплатно, если не занимают отдельное место.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</w:rPr>
        <w:tab/>
      </w:r>
      <w:r w:rsidRPr="00443C75">
        <w:rPr>
          <w:rFonts w:ascii="Times New Roman" w:hAnsi="Times New Roman" w:cs="Times New Roman"/>
          <w:b/>
          <w:sz w:val="28"/>
          <w:szCs w:val="28"/>
          <w:u w:val="single"/>
        </w:rPr>
        <w:t>Групповые посещения для школьников и студентов:</w:t>
      </w:r>
      <w:r w:rsidRPr="00443C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</w:rPr>
        <w:t>в нашем кинотеатре действуют специальные цены на групповые посещения от 15 человек по предварительной заявке: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b/>
          <w:sz w:val="28"/>
          <w:szCs w:val="28"/>
        </w:rPr>
        <w:t>2</w:t>
      </w:r>
      <w:r w:rsidRPr="00443C75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443C75">
        <w:rPr>
          <w:rFonts w:ascii="Times New Roman" w:hAnsi="Times New Roman" w:cs="Times New Roman"/>
          <w:b/>
          <w:sz w:val="28"/>
          <w:szCs w:val="28"/>
        </w:rPr>
        <w:t xml:space="preserve"> - сеансы </w:t>
      </w:r>
      <w:r w:rsidRPr="00443C75">
        <w:rPr>
          <w:rFonts w:ascii="Times New Roman" w:hAnsi="Times New Roman" w:cs="Times New Roman"/>
          <w:sz w:val="28"/>
          <w:szCs w:val="28"/>
        </w:rPr>
        <w:t>– 1</w:t>
      </w:r>
      <w:r w:rsidR="003467CD">
        <w:rPr>
          <w:rFonts w:ascii="Times New Roman" w:hAnsi="Times New Roman" w:cs="Times New Roman"/>
          <w:sz w:val="28"/>
          <w:szCs w:val="28"/>
        </w:rPr>
        <w:t>5</w:t>
      </w:r>
      <w:r w:rsidRPr="00443C75">
        <w:rPr>
          <w:rFonts w:ascii="Times New Roman" w:hAnsi="Times New Roman" w:cs="Times New Roman"/>
          <w:sz w:val="28"/>
          <w:szCs w:val="28"/>
        </w:rPr>
        <w:t>0 руб.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3467CD">
        <w:rPr>
          <w:rFonts w:ascii="Times New Roman" w:hAnsi="Times New Roman" w:cs="Times New Roman"/>
          <w:b/>
          <w:sz w:val="28"/>
          <w:szCs w:val="28"/>
        </w:rPr>
        <w:t>3</w:t>
      </w:r>
      <w:r w:rsidRPr="00443C75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443C75">
        <w:rPr>
          <w:rFonts w:ascii="Times New Roman" w:hAnsi="Times New Roman" w:cs="Times New Roman"/>
          <w:b/>
          <w:sz w:val="28"/>
          <w:szCs w:val="28"/>
        </w:rPr>
        <w:t xml:space="preserve"> – сеансы </w:t>
      </w:r>
      <w:r w:rsidRPr="00443C75">
        <w:rPr>
          <w:rFonts w:ascii="Times New Roman" w:hAnsi="Times New Roman" w:cs="Times New Roman"/>
          <w:sz w:val="28"/>
          <w:szCs w:val="28"/>
        </w:rPr>
        <w:t xml:space="preserve">– </w:t>
      </w:r>
      <w:r w:rsidR="003467CD">
        <w:rPr>
          <w:rFonts w:ascii="Times New Roman" w:hAnsi="Times New Roman" w:cs="Times New Roman"/>
          <w:sz w:val="28"/>
          <w:szCs w:val="28"/>
        </w:rPr>
        <w:t>20</w:t>
      </w:r>
      <w:r w:rsidRPr="00443C75">
        <w:rPr>
          <w:rFonts w:ascii="Times New Roman" w:hAnsi="Times New Roman" w:cs="Times New Roman"/>
          <w:sz w:val="28"/>
          <w:szCs w:val="28"/>
        </w:rPr>
        <w:t>0 руб.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</w:rPr>
        <w:t xml:space="preserve">*Предложение действует по будням с </w:t>
      </w:r>
      <w:r w:rsidRPr="00443C75">
        <w:rPr>
          <w:rFonts w:ascii="Times New Roman" w:hAnsi="Times New Roman" w:cs="Times New Roman"/>
          <w:b/>
          <w:sz w:val="28"/>
          <w:szCs w:val="28"/>
        </w:rPr>
        <w:t>10:00 до  17:00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443C75">
        <w:rPr>
          <w:rFonts w:ascii="Times New Roman" w:hAnsi="Times New Roman" w:cs="Times New Roman"/>
          <w:b/>
          <w:sz w:val="28"/>
          <w:szCs w:val="28"/>
        </w:rPr>
        <w:t xml:space="preserve">** </w:t>
      </w:r>
      <w:r w:rsidRPr="00443C75">
        <w:rPr>
          <w:rFonts w:ascii="Times New Roman" w:hAnsi="Times New Roman" w:cs="Times New Roman"/>
          <w:sz w:val="28"/>
          <w:szCs w:val="28"/>
        </w:rPr>
        <w:t xml:space="preserve">Для школ на каждые 15 человек – 1 сопровождающий бесплатно 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  <w:shd w:val="clear" w:color="auto" w:fill="FFFFFF"/>
        </w:rPr>
        <w:t> Цены, скидки и льготы могут быть отменены согласно требованиям  правообладателя фильма.</w:t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  <w:r w:rsidRPr="00443C75">
        <w:rPr>
          <w:rFonts w:ascii="Times New Roman" w:hAnsi="Times New Roman" w:cs="Times New Roman"/>
          <w:sz w:val="28"/>
          <w:szCs w:val="28"/>
        </w:rPr>
        <w:tab/>
      </w:r>
      <w:r w:rsidRPr="00443C75">
        <w:rPr>
          <w:rFonts w:ascii="Times New Roman" w:hAnsi="Times New Roman" w:cs="Times New Roman"/>
          <w:sz w:val="28"/>
          <w:szCs w:val="28"/>
        </w:rPr>
        <w:tab/>
      </w: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43C75" w:rsidRPr="00443C75" w:rsidRDefault="00443C75" w:rsidP="00443C7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43C75" w:rsidRPr="00443C75" w:rsidRDefault="00443C75" w:rsidP="00443C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C75" w:rsidRPr="00443C75" w:rsidRDefault="00443C75" w:rsidP="00443C75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43C75" w:rsidRPr="00443C75" w:rsidRDefault="00443C75" w:rsidP="00443C7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443C75" w:rsidRPr="00443C75" w:rsidSect="00443C75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AD4" w:rsidRDefault="00070AD4" w:rsidP="00706070">
      <w:pPr>
        <w:spacing w:after="0" w:line="240" w:lineRule="auto"/>
      </w:pPr>
      <w:r>
        <w:separator/>
      </w:r>
    </w:p>
  </w:endnote>
  <w:endnote w:type="continuationSeparator" w:id="0">
    <w:p w:rsidR="00070AD4" w:rsidRDefault="00070AD4" w:rsidP="00706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AD4" w:rsidRDefault="00070AD4" w:rsidP="00706070">
      <w:pPr>
        <w:spacing w:after="0" w:line="240" w:lineRule="auto"/>
      </w:pPr>
      <w:r>
        <w:separator/>
      </w:r>
    </w:p>
  </w:footnote>
  <w:footnote w:type="continuationSeparator" w:id="0">
    <w:p w:rsidR="00070AD4" w:rsidRDefault="00070AD4" w:rsidP="007060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47AD3"/>
    <w:multiLevelType w:val="hybridMultilevel"/>
    <w:tmpl w:val="599E7FE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15B2CA9"/>
    <w:multiLevelType w:val="hybridMultilevel"/>
    <w:tmpl w:val="F578B7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03B16"/>
    <w:multiLevelType w:val="hybridMultilevel"/>
    <w:tmpl w:val="1BF26E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0A718E"/>
    <w:multiLevelType w:val="hybridMultilevel"/>
    <w:tmpl w:val="179E8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8972DA"/>
    <w:multiLevelType w:val="hybridMultilevel"/>
    <w:tmpl w:val="E86AD8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92F6D30"/>
    <w:multiLevelType w:val="hybridMultilevel"/>
    <w:tmpl w:val="4D2ADA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B5AEC"/>
    <w:rsid w:val="000005D3"/>
    <w:rsid w:val="00057025"/>
    <w:rsid w:val="000609BC"/>
    <w:rsid w:val="00070AD4"/>
    <w:rsid w:val="0007769D"/>
    <w:rsid w:val="000903C7"/>
    <w:rsid w:val="000940B0"/>
    <w:rsid w:val="000A31B2"/>
    <w:rsid w:val="000F7377"/>
    <w:rsid w:val="00114EC8"/>
    <w:rsid w:val="001171EE"/>
    <w:rsid w:val="00136045"/>
    <w:rsid w:val="00151AC2"/>
    <w:rsid w:val="00193190"/>
    <w:rsid w:val="001B04C0"/>
    <w:rsid w:val="001C5643"/>
    <w:rsid w:val="001E38FF"/>
    <w:rsid w:val="001F000F"/>
    <w:rsid w:val="002056AE"/>
    <w:rsid w:val="00205865"/>
    <w:rsid w:val="002250BA"/>
    <w:rsid w:val="00236CD3"/>
    <w:rsid w:val="00275DE7"/>
    <w:rsid w:val="002A2C7D"/>
    <w:rsid w:val="002D7AA7"/>
    <w:rsid w:val="002E6B55"/>
    <w:rsid w:val="00307CE5"/>
    <w:rsid w:val="00333DD8"/>
    <w:rsid w:val="00333E64"/>
    <w:rsid w:val="00333FEB"/>
    <w:rsid w:val="00342C4D"/>
    <w:rsid w:val="003467CD"/>
    <w:rsid w:val="00360AD9"/>
    <w:rsid w:val="00374F4B"/>
    <w:rsid w:val="00395DB1"/>
    <w:rsid w:val="003A10B4"/>
    <w:rsid w:val="003F5DA2"/>
    <w:rsid w:val="004053ED"/>
    <w:rsid w:val="00443C75"/>
    <w:rsid w:val="00486336"/>
    <w:rsid w:val="004901D1"/>
    <w:rsid w:val="0049621B"/>
    <w:rsid w:val="00506167"/>
    <w:rsid w:val="005104E3"/>
    <w:rsid w:val="0052705F"/>
    <w:rsid w:val="00543CA6"/>
    <w:rsid w:val="005607FF"/>
    <w:rsid w:val="00570076"/>
    <w:rsid w:val="005736A7"/>
    <w:rsid w:val="005965F7"/>
    <w:rsid w:val="005A4A9F"/>
    <w:rsid w:val="00624AE3"/>
    <w:rsid w:val="006943B4"/>
    <w:rsid w:val="006D40C2"/>
    <w:rsid w:val="006E56A3"/>
    <w:rsid w:val="00706070"/>
    <w:rsid w:val="0070675B"/>
    <w:rsid w:val="007139DA"/>
    <w:rsid w:val="00736847"/>
    <w:rsid w:val="00743E64"/>
    <w:rsid w:val="00765B26"/>
    <w:rsid w:val="00782157"/>
    <w:rsid w:val="007B5AEC"/>
    <w:rsid w:val="00804D53"/>
    <w:rsid w:val="00805328"/>
    <w:rsid w:val="009034A1"/>
    <w:rsid w:val="0091506A"/>
    <w:rsid w:val="00947984"/>
    <w:rsid w:val="00951F14"/>
    <w:rsid w:val="00973902"/>
    <w:rsid w:val="00A363F2"/>
    <w:rsid w:val="00A44BDB"/>
    <w:rsid w:val="00A470D0"/>
    <w:rsid w:val="00A74773"/>
    <w:rsid w:val="00A819D6"/>
    <w:rsid w:val="00A81F69"/>
    <w:rsid w:val="00A915F9"/>
    <w:rsid w:val="00AB1EBA"/>
    <w:rsid w:val="00AC07F4"/>
    <w:rsid w:val="00AC1EE8"/>
    <w:rsid w:val="00AD3281"/>
    <w:rsid w:val="00B24724"/>
    <w:rsid w:val="00B35205"/>
    <w:rsid w:val="00B466F2"/>
    <w:rsid w:val="00B574BB"/>
    <w:rsid w:val="00B71D91"/>
    <w:rsid w:val="00B734CB"/>
    <w:rsid w:val="00B8129E"/>
    <w:rsid w:val="00BB7A82"/>
    <w:rsid w:val="00BD09F4"/>
    <w:rsid w:val="00C22731"/>
    <w:rsid w:val="00C55D39"/>
    <w:rsid w:val="00C809DC"/>
    <w:rsid w:val="00CA3BEE"/>
    <w:rsid w:val="00CC01E7"/>
    <w:rsid w:val="00D0012B"/>
    <w:rsid w:val="00D7100A"/>
    <w:rsid w:val="00D76BA0"/>
    <w:rsid w:val="00DA5B0F"/>
    <w:rsid w:val="00DC6A1B"/>
    <w:rsid w:val="00E829A0"/>
    <w:rsid w:val="00EA0BFC"/>
    <w:rsid w:val="00EC03CE"/>
    <w:rsid w:val="00F01211"/>
    <w:rsid w:val="00F13893"/>
    <w:rsid w:val="00F25018"/>
    <w:rsid w:val="00F337A6"/>
    <w:rsid w:val="00F5382F"/>
    <w:rsid w:val="00F624E2"/>
    <w:rsid w:val="00F80EA1"/>
    <w:rsid w:val="00F87CC7"/>
    <w:rsid w:val="00FA0C4E"/>
    <w:rsid w:val="00FC0A19"/>
    <w:rsid w:val="00FC3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C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A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01D1"/>
    <w:pPr>
      <w:ind w:left="720"/>
      <w:contextualSpacing/>
    </w:pPr>
  </w:style>
  <w:style w:type="paragraph" w:styleId="a5">
    <w:name w:val="No Spacing"/>
    <w:uiPriority w:val="1"/>
    <w:qFormat/>
    <w:rsid w:val="0078215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06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6070"/>
  </w:style>
  <w:style w:type="paragraph" w:styleId="a8">
    <w:name w:val="footer"/>
    <w:basedOn w:val="a"/>
    <w:link w:val="a9"/>
    <w:uiPriority w:val="99"/>
    <w:unhideWhenUsed/>
    <w:rsid w:val="00706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6070"/>
  </w:style>
  <w:style w:type="paragraph" w:customStyle="1" w:styleId="21">
    <w:name w:val="Основной текст 21"/>
    <w:basedOn w:val="a"/>
    <w:rsid w:val="00A470D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5A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901D1"/>
    <w:pPr>
      <w:ind w:left="720"/>
      <w:contextualSpacing/>
    </w:pPr>
  </w:style>
  <w:style w:type="paragraph" w:styleId="a5">
    <w:name w:val="No Spacing"/>
    <w:uiPriority w:val="1"/>
    <w:qFormat/>
    <w:rsid w:val="0078215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706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6070"/>
  </w:style>
  <w:style w:type="paragraph" w:styleId="a8">
    <w:name w:val="footer"/>
    <w:basedOn w:val="a"/>
    <w:link w:val="a9"/>
    <w:uiPriority w:val="99"/>
    <w:unhideWhenUsed/>
    <w:rsid w:val="007060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60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6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0A7DAA-7D76-4DE1-A143-054FFDA03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25</cp:revision>
  <cp:lastPrinted>2023-01-18T07:56:00Z</cp:lastPrinted>
  <dcterms:created xsi:type="dcterms:W3CDTF">2017-01-16T13:25:00Z</dcterms:created>
  <dcterms:modified xsi:type="dcterms:W3CDTF">2025-04-03T06:44:00Z</dcterms:modified>
</cp:coreProperties>
</file>